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F5B" w:rsidRDefault="00A56F5B" w:rsidP="00852F96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071437" w:rsidRPr="00071437" w:rsidRDefault="008D3508" w:rsidP="008D3508">
      <w:pPr>
        <w:pStyle w:val="NormalWeb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BECA EQUIDARQ -</w:t>
      </w:r>
      <w:r w:rsidRPr="004806B4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 xml:space="preserve">LINEAMIENTOS PARA EL PLAN DE TRABAJO </w:t>
      </w:r>
    </w:p>
    <w:p w:rsidR="00071437" w:rsidRPr="003545EF" w:rsidRDefault="008D3508" w:rsidP="008D350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 Narrow"/>
          <w:lang w:val="es-AR" w:eastAsia="es-AR"/>
        </w:rPr>
      </w:pPr>
      <w:r>
        <w:rPr>
          <w:rFonts w:ascii="Arial Narrow" w:hAnsi="Arial Narrow" w:cs="Arial Narrow"/>
          <w:lang w:val="es-AR" w:eastAsia="es-AR"/>
        </w:rPr>
        <w:t>El estudiante deberá conversar con un</w:t>
      </w:r>
      <w:r w:rsidR="00071437">
        <w:rPr>
          <w:rFonts w:ascii="Arial Narrow" w:hAnsi="Arial Narrow" w:cs="Arial Narrow"/>
          <w:lang w:val="es-AR" w:eastAsia="es-AR"/>
        </w:rPr>
        <w:t xml:space="preserve">/a </w:t>
      </w:r>
      <w:r>
        <w:rPr>
          <w:rFonts w:ascii="Arial Narrow" w:hAnsi="Arial Narrow" w:cs="Arial Narrow"/>
          <w:lang w:val="es-AR" w:eastAsia="es-AR"/>
        </w:rPr>
        <w:t>Profesor</w:t>
      </w:r>
      <w:r w:rsidR="00071437">
        <w:rPr>
          <w:rFonts w:ascii="Arial Narrow" w:hAnsi="Arial Narrow" w:cs="Arial Narrow"/>
          <w:lang w:val="es-AR" w:eastAsia="es-AR"/>
        </w:rPr>
        <w:t>/a</w:t>
      </w:r>
      <w:r>
        <w:rPr>
          <w:rFonts w:ascii="Arial Narrow" w:hAnsi="Arial Narrow" w:cs="Arial Narrow"/>
          <w:lang w:val="es-AR" w:eastAsia="es-AR"/>
        </w:rPr>
        <w:t xml:space="preserve"> o Secretario</w:t>
      </w:r>
      <w:r w:rsidR="00071437">
        <w:rPr>
          <w:rFonts w:ascii="Arial Narrow" w:hAnsi="Arial Narrow" w:cs="Arial Narrow"/>
          <w:lang w:val="es-AR" w:eastAsia="es-AR"/>
        </w:rPr>
        <w:t>/a</w:t>
      </w:r>
      <w:r>
        <w:rPr>
          <w:rFonts w:ascii="Arial Narrow" w:hAnsi="Arial Narrow" w:cs="Arial Narrow"/>
          <w:lang w:val="es-AR" w:eastAsia="es-AR"/>
        </w:rPr>
        <w:t xml:space="preserve"> de la gestión de </w:t>
      </w:r>
      <w:proofErr w:type="spellStart"/>
      <w:r>
        <w:rPr>
          <w:rFonts w:ascii="Arial Narrow" w:hAnsi="Arial Narrow" w:cs="Arial Narrow"/>
          <w:lang w:val="es-AR" w:eastAsia="es-AR"/>
        </w:rPr>
        <w:t>FAPyD</w:t>
      </w:r>
      <w:proofErr w:type="spellEnd"/>
      <w:r>
        <w:rPr>
          <w:rFonts w:ascii="Arial Narrow" w:hAnsi="Arial Narrow" w:cs="Arial Narrow"/>
          <w:lang w:val="es-AR" w:eastAsia="es-AR"/>
        </w:rPr>
        <w:t xml:space="preserve"> para definir su Plan de trabajo, dicho</w:t>
      </w:r>
      <w:r w:rsidR="00071437">
        <w:rPr>
          <w:rFonts w:ascii="Arial Narrow" w:hAnsi="Arial Narrow" w:cs="Arial Narrow"/>
          <w:lang w:val="es-AR" w:eastAsia="es-AR"/>
        </w:rPr>
        <w:t>/a</w:t>
      </w:r>
      <w:r>
        <w:rPr>
          <w:rFonts w:ascii="Arial Narrow" w:hAnsi="Arial Narrow" w:cs="Arial Narrow"/>
          <w:lang w:val="es-AR" w:eastAsia="es-AR"/>
        </w:rPr>
        <w:t xml:space="preserve"> docente avalará el Plan de trabajo</w:t>
      </w:r>
      <w:r w:rsidR="00071437">
        <w:rPr>
          <w:rFonts w:ascii="Arial Narrow" w:hAnsi="Arial Narrow" w:cs="Arial Narrow"/>
          <w:lang w:val="es-AR" w:eastAsia="es-AR"/>
        </w:rPr>
        <w:t xml:space="preserve">. </w:t>
      </w:r>
      <w:r w:rsidR="00071437" w:rsidRPr="003545EF">
        <w:rPr>
          <w:rFonts w:ascii="Arial Narrow" w:hAnsi="Arial Narrow" w:cs="Arial Narrow"/>
          <w:lang w:val="es-AR" w:eastAsia="es-AR"/>
        </w:rPr>
        <w:t>Para esta convo</w:t>
      </w:r>
      <w:r w:rsidR="00BA7205">
        <w:rPr>
          <w:rFonts w:ascii="Arial Narrow" w:hAnsi="Arial Narrow" w:cs="Arial Narrow"/>
          <w:lang w:val="es-AR" w:eastAsia="es-AR"/>
        </w:rPr>
        <w:t>catoria</w:t>
      </w:r>
      <w:bookmarkStart w:id="0" w:name="_GoBack"/>
      <w:bookmarkEnd w:id="0"/>
      <w:r w:rsidR="00071437" w:rsidRPr="003545EF">
        <w:rPr>
          <w:rFonts w:ascii="Arial Narrow" w:hAnsi="Arial Narrow" w:cs="Arial Narrow"/>
          <w:lang w:val="es-AR" w:eastAsia="es-AR"/>
        </w:rPr>
        <w:t>, el/la estudiante re-enviará a la Dirección de Relaciones Internacionales el correo electrónico en el cual se pueda ver que el/la docente aprueba el mismo, y se deberá poder ver en el cuerpo de texto del correo la redacción del Plan de Trabajo con el formato que se provee.</w:t>
      </w:r>
    </w:p>
    <w:p w:rsidR="008D3508" w:rsidRDefault="008D3508" w:rsidP="008D350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 Narrow"/>
          <w:lang w:val="es-AR" w:eastAsia="es-AR"/>
        </w:rPr>
      </w:pPr>
      <w:r>
        <w:rPr>
          <w:rFonts w:ascii="Arial Narrow" w:hAnsi="Arial Narrow" w:cs="Arial Narrow"/>
          <w:lang w:val="es-AR" w:eastAsia="es-AR"/>
        </w:rPr>
        <w:t xml:space="preserve">Este Plan de Trabajo podrá incluir una de estas acciones: realizar una adscripción a la docencia, incorporarse a un proyecto de investigación o de extensión -en curso- de una cátedra, participar del diseño de una revista A&amp;P, formar parte de la organización y divulgación de un workshop institucional, etc.   </w:t>
      </w:r>
    </w:p>
    <w:p w:rsidR="008D3508" w:rsidRPr="00F23CB9" w:rsidRDefault="008D3508" w:rsidP="008D350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 Narrow"/>
          <w:sz w:val="16"/>
          <w:szCs w:val="16"/>
          <w:lang w:val="es-AR" w:eastAsia="es-AR"/>
        </w:rPr>
      </w:pPr>
    </w:p>
    <w:p w:rsidR="00071437" w:rsidRDefault="008D3508" w:rsidP="008D350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 Narrow"/>
          <w:u w:val="single"/>
          <w:lang w:val="es-AR" w:eastAsia="es-AR"/>
        </w:rPr>
      </w:pPr>
      <w:r w:rsidRPr="00071437">
        <w:rPr>
          <w:rFonts w:ascii="Arial Narrow" w:hAnsi="Arial Narrow" w:cs="Arial Narrow"/>
          <w:u w:val="single"/>
          <w:lang w:val="es-AR" w:eastAsia="es-AR"/>
        </w:rPr>
        <w:t>Se sugiere que el Plan de Trabajo incluya el siguiente detalle:</w:t>
      </w:r>
    </w:p>
    <w:p w:rsidR="00187118" w:rsidRDefault="00187118" w:rsidP="00187118">
      <w:pPr>
        <w:autoSpaceDE w:val="0"/>
        <w:autoSpaceDN w:val="0"/>
        <w:adjustRightInd w:val="0"/>
        <w:spacing w:line="360" w:lineRule="auto"/>
        <w:rPr>
          <w:rFonts w:ascii="Arial Narrow" w:hAnsi="Arial Narrow" w:cs="Arial Narrow"/>
          <w:b/>
          <w:lang w:val="es-AR" w:eastAsia="es-AR"/>
        </w:rPr>
      </w:pPr>
    </w:p>
    <w:p w:rsidR="00071437" w:rsidRDefault="00071437" w:rsidP="00187118">
      <w:pPr>
        <w:autoSpaceDE w:val="0"/>
        <w:autoSpaceDN w:val="0"/>
        <w:adjustRightInd w:val="0"/>
        <w:spacing w:line="360" w:lineRule="auto"/>
        <w:rPr>
          <w:rFonts w:ascii="Arial Narrow" w:hAnsi="Arial Narrow" w:cs="Arial Narrow"/>
          <w:b/>
          <w:lang w:val="es-AR" w:eastAsia="es-AR"/>
        </w:rPr>
      </w:pPr>
      <w:r w:rsidRPr="00071437">
        <w:rPr>
          <w:rFonts w:ascii="Arial Narrow" w:hAnsi="Arial Narrow" w:cs="Arial Narrow"/>
          <w:b/>
          <w:lang w:val="es-AR" w:eastAsia="es-AR"/>
        </w:rPr>
        <w:t>Describir brevemente el Plan de Trabajo:</w:t>
      </w:r>
      <w:r>
        <w:rPr>
          <w:rFonts w:ascii="Arial Narrow" w:hAnsi="Arial Narrow" w:cs="Arial Narrow"/>
          <w:b/>
          <w:lang w:val="es-AR" w:eastAsia="es-AR"/>
        </w:rPr>
        <w:t xml:space="preserve"> …………………………………………………………………………………………………………………</w:t>
      </w:r>
    </w:p>
    <w:p w:rsidR="00071437" w:rsidRDefault="00071437" w:rsidP="008D350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 Narrow"/>
          <w:b/>
          <w:lang w:val="es-AR" w:eastAsia="es-AR"/>
        </w:rPr>
      </w:pPr>
      <w:r>
        <w:rPr>
          <w:rFonts w:ascii="Arial Narrow" w:hAnsi="Arial Narrow" w:cs="Arial Narrow"/>
          <w:b/>
          <w:lang w:val="es-AR" w:eastAsia="es-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1437" w:rsidRDefault="00071437" w:rsidP="008D350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 Narrow"/>
          <w:b/>
          <w:lang w:val="es-AR" w:eastAsia="es-AR"/>
        </w:rPr>
      </w:pPr>
      <w:r>
        <w:rPr>
          <w:rFonts w:ascii="Arial Narrow" w:hAnsi="Arial Narrow" w:cs="Arial Narrow"/>
          <w:b/>
          <w:lang w:val="es-AR" w:eastAsia="es-AR"/>
        </w:rPr>
        <w:t>…………………………………………………………………………………………………………………</w:t>
      </w:r>
    </w:p>
    <w:p w:rsidR="00071437" w:rsidRDefault="00071437" w:rsidP="008D350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 Narrow"/>
          <w:b/>
          <w:lang w:val="es-AR" w:eastAsia="es-AR"/>
        </w:rPr>
      </w:pPr>
      <w:r>
        <w:rPr>
          <w:rFonts w:ascii="Arial Narrow" w:hAnsi="Arial Narrow" w:cs="Arial Narrow"/>
          <w:b/>
          <w:lang w:val="es-AR" w:eastAsia="es-AR"/>
        </w:rPr>
        <w:t>…………………………………………………………………………………………………………………</w:t>
      </w:r>
    </w:p>
    <w:p w:rsidR="00071437" w:rsidRDefault="00071437" w:rsidP="008D350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 Narrow"/>
          <w:b/>
          <w:lang w:val="es-AR" w:eastAsia="es-AR"/>
        </w:rPr>
      </w:pPr>
      <w:r>
        <w:rPr>
          <w:rFonts w:ascii="Arial Narrow" w:hAnsi="Arial Narrow" w:cs="Arial Narrow"/>
          <w:b/>
          <w:lang w:val="es-AR" w:eastAsia="es-AR"/>
        </w:rPr>
        <w:t>…………………………………………………………………………………………………………………</w:t>
      </w:r>
    </w:p>
    <w:p w:rsidR="00071437" w:rsidRDefault="00071437" w:rsidP="008D350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 Narrow"/>
          <w:b/>
          <w:lang w:val="es-AR" w:eastAsia="es-AR"/>
        </w:rPr>
      </w:pPr>
      <w:r>
        <w:rPr>
          <w:rFonts w:ascii="Arial Narrow" w:hAnsi="Arial Narrow" w:cs="Arial Narrow"/>
          <w:b/>
          <w:lang w:val="es-AR" w:eastAsia="es-AR"/>
        </w:rPr>
        <w:t>…………………………………………………………………………………………………………………</w:t>
      </w:r>
    </w:p>
    <w:p w:rsidR="00071437" w:rsidRDefault="00071437" w:rsidP="008D350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 Narrow"/>
          <w:b/>
          <w:lang w:val="es-AR" w:eastAsia="es-AR"/>
        </w:rPr>
      </w:pPr>
      <w:r>
        <w:rPr>
          <w:rFonts w:ascii="Arial Narrow" w:hAnsi="Arial Narrow" w:cs="Arial Narrow"/>
          <w:b/>
          <w:lang w:val="es-AR" w:eastAsia="es-AR"/>
        </w:rPr>
        <w:t>…………………………………………………………………………………………………………………</w:t>
      </w:r>
    </w:p>
    <w:p w:rsidR="00071437" w:rsidRDefault="00071437" w:rsidP="00071437">
      <w:pPr>
        <w:spacing w:after="160" w:line="259" w:lineRule="auto"/>
        <w:rPr>
          <w:rFonts w:ascii="Arial Narrow" w:hAnsi="Arial Narrow" w:cs="Arial Narrow"/>
          <w:b/>
          <w:lang w:val="es-AR" w:eastAsia="es-AR"/>
        </w:rPr>
      </w:pPr>
    </w:p>
    <w:p w:rsidR="00F91C05" w:rsidRDefault="00F91C05" w:rsidP="00F91C05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Describir las etapas del Plan de Trabajo:</w:t>
      </w:r>
    </w:p>
    <w:p w:rsidR="00F91C05" w:rsidRDefault="00F91C05" w:rsidP="00F91C0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hd w:val="clear" w:color="auto" w:fill="FFFFFF"/>
        </w:rPr>
      </w:pPr>
    </w:p>
    <w:p w:rsidR="00F91C05" w:rsidRDefault="00F91C05" w:rsidP="00F91C0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 Narrow" w:hAnsi="Arial Narrow" w:cs="Arial"/>
          <w:b/>
          <w:bCs/>
          <w:color w:val="000000"/>
        </w:rPr>
        <w:t xml:space="preserve">- </w:t>
      </w:r>
      <w:r>
        <w:rPr>
          <w:rFonts w:ascii="Arial Narrow" w:hAnsi="Arial Narrow" w:cs="Arial"/>
          <w:b/>
          <w:bCs/>
          <w:i/>
          <w:iCs/>
          <w:color w:val="000000"/>
        </w:rPr>
        <w:t>Etapa (1):</w:t>
      </w:r>
    </w:p>
    <w:p w:rsidR="00F91C05" w:rsidRDefault="00F91C05" w:rsidP="00F91C0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 Narrow" w:hAnsi="Arial Narrow" w:cs="Arial"/>
          <w:b/>
          <w:bCs/>
          <w:i/>
          <w:iCs/>
          <w:color w:val="000000"/>
        </w:rPr>
        <w:t xml:space="preserve">Actividad </w:t>
      </w:r>
      <w:r>
        <w:rPr>
          <w:rFonts w:ascii="Arial Narrow" w:hAnsi="Arial Narrow" w:cs="Arial"/>
          <w:i/>
          <w:iCs/>
          <w:color w:val="000000"/>
        </w:rPr>
        <w:t>1) a):....................................................</w:t>
      </w:r>
    </w:p>
    <w:p w:rsidR="00F91C05" w:rsidRDefault="00F91C05" w:rsidP="00F91C0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 Narrow" w:hAnsi="Arial Narrow" w:cs="Arial"/>
          <w:i/>
          <w:iCs/>
          <w:color w:val="000000"/>
        </w:rPr>
        <w:t>Mes/ es de duración: (indicar cuando se realizará la actividad de los seis meses correspondientes: mes 1, mes 2, mes 3, mes 4, mes 5, mes 6): ........................................................................</w:t>
      </w:r>
    </w:p>
    <w:p w:rsidR="00F91C05" w:rsidRDefault="00F91C05" w:rsidP="00F91C0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 Narrow" w:hAnsi="Arial Narrow" w:cs="Arial"/>
          <w:b/>
          <w:bCs/>
          <w:i/>
          <w:iCs/>
          <w:color w:val="000000"/>
        </w:rPr>
        <w:t>Actividad</w:t>
      </w:r>
      <w:r>
        <w:rPr>
          <w:rFonts w:ascii="Arial Narrow" w:hAnsi="Arial Narrow" w:cs="Arial"/>
          <w:i/>
          <w:iCs/>
          <w:color w:val="000000"/>
        </w:rPr>
        <w:t xml:space="preserve"> 1) b):....................................................</w:t>
      </w:r>
    </w:p>
    <w:p w:rsidR="00F91C05" w:rsidRDefault="00F91C05" w:rsidP="00F91C0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 Narrow" w:hAnsi="Arial Narrow" w:cs="Arial"/>
          <w:i/>
          <w:iCs/>
          <w:color w:val="000000"/>
        </w:rPr>
        <w:t>Mes/ es de duración: (indicar cuando se realizará la actividad de los seis meses correspondientes: mes 1, mes 2, mes 3, mes 4, mes 5, mes 6): ........................................................................</w:t>
      </w:r>
    </w:p>
    <w:p w:rsidR="00F91C05" w:rsidRDefault="00F91C05" w:rsidP="00F91C0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 Narrow" w:hAnsi="Arial Narrow" w:cs="Arial"/>
          <w:b/>
          <w:bCs/>
          <w:i/>
          <w:iCs/>
          <w:color w:val="000000"/>
        </w:rPr>
        <w:t xml:space="preserve">Actividad </w:t>
      </w:r>
      <w:r>
        <w:rPr>
          <w:rFonts w:ascii="Arial Narrow" w:hAnsi="Arial Narrow" w:cs="Arial"/>
          <w:i/>
          <w:iCs/>
          <w:color w:val="000000"/>
        </w:rPr>
        <w:t>.........</w:t>
      </w:r>
    </w:p>
    <w:p w:rsidR="00F91C05" w:rsidRDefault="00F91C05" w:rsidP="00F91C0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 Narrow" w:hAnsi="Arial Narrow" w:cs="Arial"/>
          <w:i/>
          <w:iCs/>
          <w:color w:val="000000"/>
        </w:rPr>
        <w:lastRenderedPageBreak/>
        <w:br/>
      </w:r>
    </w:p>
    <w:p w:rsidR="00F91C05" w:rsidRDefault="00F91C05" w:rsidP="00F91C0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 Narrow" w:hAnsi="Arial Narrow" w:cs="Arial"/>
          <w:b/>
          <w:bCs/>
          <w:color w:val="000000"/>
        </w:rPr>
        <w:t xml:space="preserve">- </w:t>
      </w:r>
      <w:r>
        <w:rPr>
          <w:rFonts w:ascii="Arial Narrow" w:hAnsi="Arial Narrow" w:cs="Arial"/>
          <w:b/>
          <w:bCs/>
          <w:i/>
          <w:iCs/>
          <w:color w:val="000000"/>
        </w:rPr>
        <w:t>Etapa (2):</w:t>
      </w:r>
    </w:p>
    <w:p w:rsidR="00F91C05" w:rsidRDefault="00F91C05" w:rsidP="00F91C0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 Narrow" w:hAnsi="Arial Narrow" w:cs="Arial"/>
          <w:b/>
          <w:bCs/>
          <w:i/>
          <w:iCs/>
          <w:color w:val="000000"/>
        </w:rPr>
        <w:t>Actividad</w:t>
      </w:r>
      <w:r>
        <w:rPr>
          <w:rFonts w:ascii="Arial Narrow" w:hAnsi="Arial Narrow" w:cs="Arial"/>
          <w:i/>
          <w:iCs/>
          <w:color w:val="000000"/>
        </w:rPr>
        <w:t xml:space="preserve"> 2) a):....................................................</w:t>
      </w:r>
    </w:p>
    <w:p w:rsidR="00F91C05" w:rsidRDefault="00F91C05" w:rsidP="00F91C0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 Narrow" w:hAnsi="Arial Narrow" w:cs="Arial"/>
          <w:i/>
          <w:iCs/>
          <w:color w:val="000000"/>
        </w:rPr>
        <w:t>Mes/ es de duración: (indicar cuando se realizará la actividad de los seis meses correspondientes: mes 1, mes 2, mes 3, mes 4, mes 5, mes 6): ........................................................................</w:t>
      </w:r>
    </w:p>
    <w:p w:rsidR="00F91C05" w:rsidRDefault="00F91C05" w:rsidP="00F91C0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 Narrow" w:hAnsi="Arial Narrow" w:cs="Arial"/>
          <w:b/>
          <w:bCs/>
          <w:i/>
          <w:iCs/>
          <w:color w:val="000000"/>
        </w:rPr>
        <w:t>Actividad</w:t>
      </w:r>
      <w:r>
        <w:rPr>
          <w:rFonts w:ascii="Arial Narrow" w:hAnsi="Arial Narrow" w:cs="Arial"/>
          <w:i/>
          <w:iCs/>
          <w:color w:val="000000"/>
        </w:rPr>
        <w:t xml:space="preserve"> 1) b):....................................................</w:t>
      </w:r>
    </w:p>
    <w:p w:rsidR="00F91C05" w:rsidRDefault="00F91C05" w:rsidP="00F91C0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 Narrow" w:hAnsi="Arial Narrow" w:cs="Arial"/>
          <w:i/>
          <w:iCs/>
          <w:color w:val="000000"/>
        </w:rPr>
        <w:t>Mes/ es de duración: (indicar cuando se realizará la actividad de los seis meses correspondientes: mes 1, mes 2, mes 3, mes 4, mes 5, mes 6): ........................................................................</w:t>
      </w:r>
    </w:p>
    <w:p w:rsidR="00F91C05" w:rsidRDefault="00F91C05" w:rsidP="00F91C0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 Narrow" w:hAnsi="Arial Narrow" w:cs="Arial"/>
          <w:b/>
          <w:bCs/>
          <w:i/>
          <w:iCs/>
          <w:color w:val="000000"/>
        </w:rPr>
        <w:t>Actividad</w:t>
      </w:r>
      <w:proofErr w:type="gramStart"/>
      <w:r>
        <w:rPr>
          <w:rFonts w:ascii="Arial Narrow" w:hAnsi="Arial Narrow" w:cs="Arial"/>
          <w:i/>
          <w:iCs/>
          <w:color w:val="000000"/>
        </w:rPr>
        <w:t xml:space="preserve"> ..</w:t>
      </w:r>
      <w:proofErr w:type="gramEnd"/>
    </w:p>
    <w:p w:rsidR="00F91C05" w:rsidRDefault="00F91C05" w:rsidP="00F91C0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 Narrow" w:hAnsi="Arial Narrow" w:cs="Arial"/>
          <w:i/>
          <w:iCs/>
          <w:color w:val="000000"/>
        </w:rPr>
        <w:br/>
      </w:r>
    </w:p>
    <w:p w:rsidR="00F91C05" w:rsidRDefault="00F91C05" w:rsidP="00F91C0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 Narrow" w:hAnsi="Arial Narrow" w:cs="Arial"/>
          <w:b/>
          <w:bCs/>
          <w:color w:val="000000"/>
        </w:rPr>
        <w:t xml:space="preserve">- </w:t>
      </w:r>
      <w:r>
        <w:rPr>
          <w:rFonts w:ascii="Arial Narrow" w:hAnsi="Arial Narrow" w:cs="Arial"/>
          <w:b/>
          <w:bCs/>
          <w:i/>
          <w:iCs/>
          <w:color w:val="000000"/>
        </w:rPr>
        <w:t>Etapa (3):</w:t>
      </w:r>
    </w:p>
    <w:p w:rsidR="00F91C05" w:rsidRDefault="00F91C05" w:rsidP="00F91C0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 Narrow" w:hAnsi="Arial Narrow" w:cs="Arial"/>
          <w:b/>
          <w:bCs/>
          <w:i/>
          <w:iCs/>
          <w:color w:val="000000"/>
        </w:rPr>
        <w:t>Actividad</w:t>
      </w:r>
      <w:r>
        <w:rPr>
          <w:rFonts w:ascii="Arial Narrow" w:hAnsi="Arial Narrow" w:cs="Arial"/>
          <w:i/>
          <w:iCs/>
          <w:color w:val="000000"/>
        </w:rPr>
        <w:t xml:space="preserve"> 3) a):....................................................</w:t>
      </w:r>
    </w:p>
    <w:p w:rsidR="00F91C05" w:rsidRDefault="00F91C05" w:rsidP="00F91C0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 Narrow" w:hAnsi="Arial Narrow" w:cs="Arial"/>
          <w:i/>
          <w:iCs/>
          <w:color w:val="000000"/>
        </w:rPr>
        <w:t>Mes/ es de duración: (indicar cuando se realizará la actividad de los seis meses correspondientes: mes 1, mes 2, mes 3, mes 4, mes 5, mes 6): ........................................................................</w:t>
      </w:r>
    </w:p>
    <w:p w:rsidR="00F91C05" w:rsidRDefault="00F91C05" w:rsidP="00F91C0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 Narrow" w:hAnsi="Arial Narrow" w:cs="Arial"/>
          <w:b/>
          <w:bCs/>
          <w:i/>
          <w:iCs/>
          <w:color w:val="000000"/>
        </w:rPr>
        <w:t>Actividad</w:t>
      </w:r>
      <w:r>
        <w:rPr>
          <w:rFonts w:ascii="Arial Narrow" w:hAnsi="Arial Narrow" w:cs="Arial"/>
          <w:i/>
          <w:iCs/>
          <w:color w:val="000000"/>
        </w:rPr>
        <w:t xml:space="preserve"> 3) b):....................................................</w:t>
      </w:r>
    </w:p>
    <w:p w:rsidR="00F91C05" w:rsidRDefault="00F91C05" w:rsidP="00F91C0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 Narrow" w:hAnsi="Arial Narrow" w:cs="Arial"/>
          <w:i/>
          <w:iCs/>
          <w:color w:val="000000"/>
        </w:rPr>
        <w:t>Mes/ es de duración: (indicar cuando se realizará la actividad de los seis meses correspondientes: mes 1, mes 2, mes 3, mes 4, mes 5, mes 6): ........................................................................</w:t>
      </w:r>
    </w:p>
    <w:p w:rsidR="00F91C05" w:rsidRDefault="00F91C05" w:rsidP="00F91C0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 Narrow" w:hAnsi="Arial Narrow" w:cs="Arial"/>
          <w:b/>
          <w:bCs/>
          <w:i/>
          <w:iCs/>
          <w:color w:val="000000"/>
        </w:rPr>
        <w:t>Actividad</w:t>
      </w:r>
      <w:proofErr w:type="gramStart"/>
      <w:r>
        <w:rPr>
          <w:rFonts w:ascii="Arial Narrow" w:hAnsi="Arial Narrow" w:cs="Arial"/>
          <w:i/>
          <w:iCs/>
          <w:color w:val="000000"/>
        </w:rPr>
        <w:t xml:space="preserve"> ..</w:t>
      </w:r>
      <w:proofErr w:type="gramEnd"/>
    </w:p>
    <w:p w:rsidR="00F91C05" w:rsidRDefault="00F91C05" w:rsidP="00F91C0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hd w:val="clear" w:color="auto" w:fill="FFFFFF"/>
        </w:rPr>
      </w:pPr>
    </w:p>
    <w:p w:rsidR="00F91C05" w:rsidRDefault="00F91C05" w:rsidP="00F91C0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 Narrow" w:hAnsi="Arial Narrow" w:cs="Arial"/>
          <w:i/>
          <w:iCs/>
          <w:color w:val="000000"/>
        </w:rPr>
        <w:br/>
      </w:r>
    </w:p>
    <w:p w:rsidR="00F91C05" w:rsidRDefault="00F91C05" w:rsidP="00F91C0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 Narrow" w:hAnsi="Arial Narrow" w:cs="Arial"/>
          <w:i/>
          <w:iCs/>
          <w:color w:val="000000"/>
        </w:rPr>
        <w:br/>
      </w:r>
    </w:p>
    <w:p w:rsidR="00F91C05" w:rsidRDefault="00F91C05" w:rsidP="00F91C05">
      <w:pPr>
        <w:shd w:val="clear" w:color="auto" w:fill="FFFFFF"/>
        <w:rPr>
          <w:rFonts w:ascii="Arial" w:hAnsi="Arial" w:cs="Arial"/>
          <w:color w:val="222222"/>
        </w:rPr>
      </w:pPr>
    </w:p>
    <w:p w:rsidR="00071437" w:rsidRPr="00F91C05" w:rsidRDefault="00071437" w:rsidP="00F91C05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 Narrow"/>
          <w:i/>
          <w:lang w:val="es-AR" w:eastAsia="es-AR"/>
        </w:rPr>
      </w:pPr>
    </w:p>
    <w:sectPr w:rsidR="00071437" w:rsidRPr="00F91C05" w:rsidSect="00A56F5B">
      <w:headerReference w:type="default" r:id="rId7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896" w:rsidRDefault="00C36896" w:rsidP="00A56F5B">
      <w:r>
        <w:separator/>
      </w:r>
    </w:p>
  </w:endnote>
  <w:endnote w:type="continuationSeparator" w:id="0">
    <w:p w:rsidR="00C36896" w:rsidRDefault="00C36896" w:rsidP="00A5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896" w:rsidRDefault="00C36896" w:rsidP="00A56F5B">
      <w:r>
        <w:separator/>
      </w:r>
    </w:p>
  </w:footnote>
  <w:footnote w:type="continuationSeparator" w:id="0">
    <w:p w:rsidR="00C36896" w:rsidRDefault="00C36896" w:rsidP="00A56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5B" w:rsidRDefault="00E61ECF">
    <w:pPr>
      <w:pStyle w:val="Encabezado"/>
    </w:pPr>
    <w:r w:rsidRPr="00E61ECF">
      <w:rPr>
        <w:rFonts w:cstheme="minorHAnsi"/>
        <w:b/>
        <w:noProof/>
        <w:color w:val="000000" w:themeColor="text1"/>
        <w:lang w:eastAsia="es-AR"/>
      </w:rPr>
      <w:drawing>
        <wp:anchor distT="0" distB="0" distL="114300" distR="114300" simplePos="0" relativeHeight="251660288" behindDoc="0" locked="0" layoutInCell="1" allowOverlap="1" wp14:anchorId="3E5AC8D3" wp14:editId="3BD70DE9">
          <wp:simplePos x="0" y="0"/>
          <wp:positionH relativeFrom="margin">
            <wp:posOffset>-594360</wp:posOffset>
          </wp:positionH>
          <wp:positionV relativeFrom="paragraph">
            <wp:posOffset>-601980</wp:posOffset>
          </wp:positionV>
          <wp:extent cx="2886013" cy="2038350"/>
          <wp:effectExtent l="0" t="0" r="0" b="0"/>
          <wp:wrapNone/>
          <wp:docPr id="1" name="Imagen 1" descr="C:\Users\Romi.ROMI-PC\Dropbox\Leo y Romi\Romi\FAPyD\FAPyD marzo 2020\logo-RRII-negro 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mi.ROMI-PC\Dropbox\Leo y Romi\Romi\FAPyD\FAPyD marzo 2020\logo-RRII-negro 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13" cy="203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6F5B"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443D7385" wp14:editId="048580EC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2026285" cy="1171575"/>
          <wp:effectExtent l="0" t="0" r="0" b="9525"/>
          <wp:wrapNone/>
          <wp:docPr id="5" name="Imagen 5" descr="logo equidarq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quidarq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F6DE5"/>
    <w:multiLevelType w:val="hybridMultilevel"/>
    <w:tmpl w:val="061E238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E04C0"/>
    <w:multiLevelType w:val="hybridMultilevel"/>
    <w:tmpl w:val="C09003B8"/>
    <w:lvl w:ilvl="0" w:tplc="814240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AF458C"/>
    <w:multiLevelType w:val="hybridMultilevel"/>
    <w:tmpl w:val="A852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75B70"/>
    <w:multiLevelType w:val="hybridMultilevel"/>
    <w:tmpl w:val="5A20D2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60388"/>
    <w:multiLevelType w:val="hybridMultilevel"/>
    <w:tmpl w:val="2C983C2A"/>
    <w:lvl w:ilvl="0" w:tplc="99C0F2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2708C"/>
    <w:multiLevelType w:val="hybridMultilevel"/>
    <w:tmpl w:val="7EEA67C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65F15"/>
    <w:multiLevelType w:val="hybridMultilevel"/>
    <w:tmpl w:val="A99654FC"/>
    <w:lvl w:ilvl="0" w:tplc="B82C01C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70DB9"/>
    <w:multiLevelType w:val="hybridMultilevel"/>
    <w:tmpl w:val="4380052E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4782D"/>
    <w:multiLevelType w:val="hybridMultilevel"/>
    <w:tmpl w:val="95B01532"/>
    <w:lvl w:ilvl="0" w:tplc="9FE49C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CC0208"/>
    <w:multiLevelType w:val="hybridMultilevel"/>
    <w:tmpl w:val="81F05FB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56435"/>
    <w:multiLevelType w:val="hybridMultilevel"/>
    <w:tmpl w:val="025E178E"/>
    <w:lvl w:ilvl="0" w:tplc="6644CC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3D8CD1E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344B1E8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2D"/>
    <w:rsid w:val="00071437"/>
    <w:rsid w:val="000E4CEC"/>
    <w:rsid w:val="00171A68"/>
    <w:rsid w:val="00187118"/>
    <w:rsid w:val="00187B8B"/>
    <w:rsid w:val="001F10F6"/>
    <w:rsid w:val="001F1CC9"/>
    <w:rsid w:val="00284E0B"/>
    <w:rsid w:val="002C7B0D"/>
    <w:rsid w:val="003545EF"/>
    <w:rsid w:val="003764A9"/>
    <w:rsid w:val="003B4F2D"/>
    <w:rsid w:val="003C1CCA"/>
    <w:rsid w:val="00481466"/>
    <w:rsid w:val="0048526C"/>
    <w:rsid w:val="004F7594"/>
    <w:rsid w:val="005701A6"/>
    <w:rsid w:val="0059185B"/>
    <w:rsid w:val="00596A84"/>
    <w:rsid w:val="005E5E11"/>
    <w:rsid w:val="006A69B4"/>
    <w:rsid w:val="006B4D98"/>
    <w:rsid w:val="006B6020"/>
    <w:rsid w:val="00714050"/>
    <w:rsid w:val="007224AD"/>
    <w:rsid w:val="007C0FD6"/>
    <w:rsid w:val="007D2D6E"/>
    <w:rsid w:val="0082185B"/>
    <w:rsid w:val="00852F96"/>
    <w:rsid w:val="00895C3E"/>
    <w:rsid w:val="008C139B"/>
    <w:rsid w:val="008D3508"/>
    <w:rsid w:val="008D7719"/>
    <w:rsid w:val="00955F34"/>
    <w:rsid w:val="00A1673D"/>
    <w:rsid w:val="00A358A9"/>
    <w:rsid w:val="00A37D0F"/>
    <w:rsid w:val="00A56F5B"/>
    <w:rsid w:val="00AB6484"/>
    <w:rsid w:val="00AD734A"/>
    <w:rsid w:val="00B006DF"/>
    <w:rsid w:val="00BA7205"/>
    <w:rsid w:val="00C065F5"/>
    <w:rsid w:val="00C24148"/>
    <w:rsid w:val="00C36896"/>
    <w:rsid w:val="00C454FE"/>
    <w:rsid w:val="00C612C2"/>
    <w:rsid w:val="00CB115D"/>
    <w:rsid w:val="00CB4CE7"/>
    <w:rsid w:val="00D53819"/>
    <w:rsid w:val="00D6789F"/>
    <w:rsid w:val="00D90301"/>
    <w:rsid w:val="00DC3D32"/>
    <w:rsid w:val="00DF4570"/>
    <w:rsid w:val="00E54286"/>
    <w:rsid w:val="00E61ECF"/>
    <w:rsid w:val="00E75C5F"/>
    <w:rsid w:val="00F01114"/>
    <w:rsid w:val="00F25B40"/>
    <w:rsid w:val="00F64B62"/>
    <w:rsid w:val="00F91C05"/>
    <w:rsid w:val="00FA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,"/>
  <w14:docId w14:val="74286C69"/>
  <w15:docId w15:val="{9A57CA5F-85C5-4D36-8C3C-EA9F7C7B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81466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A56F5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56F5B"/>
  </w:style>
  <w:style w:type="paragraph" w:styleId="Piedepgina">
    <w:name w:val="footer"/>
    <w:basedOn w:val="Normal"/>
    <w:link w:val="PiedepginaCar"/>
    <w:uiPriority w:val="99"/>
    <w:unhideWhenUsed/>
    <w:rsid w:val="00A56F5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6F5B"/>
  </w:style>
  <w:style w:type="paragraph" w:customStyle="1" w:styleId="ListParagraph1">
    <w:name w:val="List Paragraph1"/>
    <w:basedOn w:val="Normal"/>
    <w:qFormat/>
    <w:rsid w:val="008D3508"/>
    <w:pPr>
      <w:suppressAutoHyphens/>
      <w:ind w:left="720"/>
    </w:pPr>
    <w:rPr>
      <w:rFonts w:eastAsia="Lucida Sans Unicode" w:cs="Mangal"/>
      <w:kern w:val="1"/>
      <w:lang w:val="es-AR" w:eastAsia="hi-IN" w:bidi="hi-IN"/>
    </w:rPr>
  </w:style>
  <w:style w:type="paragraph" w:styleId="Prrafodelista">
    <w:name w:val="List Paragraph"/>
    <w:basedOn w:val="Normal"/>
    <w:uiPriority w:val="34"/>
    <w:qFormat/>
    <w:rsid w:val="00071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Datos</dc:creator>
  <cp:lastModifiedBy>Nelson Brufal</cp:lastModifiedBy>
  <cp:revision>2</cp:revision>
  <cp:lastPrinted>2020-08-10T13:23:00Z</cp:lastPrinted>
  <dcterms:created xsi:type="dcterms:W3CDTF">2023-10-02T18:12:00Z</dcterms:created>
  <dcterms:modified xsi:type="dcterms:W3CDTF">2023-10-02T18:12:00Z</dcterms:modified>
</cp:coreProperties>
</file>